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8A622D2" w:rsidR="00A62B4C" w:rsidRDefault="00A62B4C" w:rsidP="00A62B4C">
      <w:pPr>
        <w:rPr>
          <w:rFonts w:ascii="Verdana" w:eastAsia="Verdana" w:hAnsi="Verdana" w:cs="Times New Roman"/>
        </w:rPr>
      </w:pPr>
    </w:p>
    <w:p w14:paraId="0CD53E34" w14:textId="5EAC2540" w:rsidR="000E361E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0D1DDF3F" w14:textId="77777777" w:rsidR="00F04563" w:rsidRPr="00A62B4C" w:rsidRDefault="00F04563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32A98592" w:rsidR="00A62B4C" w:rsidRDefault="00A62B4C" w:rsidP="00A62B4C">
      <w:pPr>
        <w:rPr>
          <w:rFonts w:eastAsia="Verdana" w:cs="Times New Roman"/>
          <w:szCs w:val="18"/>
        </w:rPr>
      </w:pPr>
    </w:p>
    <w:p w14:paraId="2C75FB78" w14:textId="77777777" w:rsidR="000E361E" w:rsidRPr="00B67D39" w:rsidRDefault="000E361E" w:rsidP="00A62B4C">
      <w:pPr>
        <w:rPr>
          <w:rFonts w:eastAsia="Verdana" w:cs="Times New Roman"/>
          <w:szCs w:val="18"/>
        </w:rPr>
      </w:pPr>
    </w:p>
    <w:p w14:paraId="28DC2734" w14:textId="503C93DE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55709F" w:rsidRPr="00D1056E">
        <w:rPr>
          <w:rFonts w:cstheme="minorHAnsi"/>
          <w:noProof/>
          <w:szCs w:val="18"/>
          <w:lang w:eastAsia="pl-PL"/>
        </w:rPr>
        <w:t>POST/DYS/OW/GZ/01060/2026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55709F" w:rsidRPr="00D1056E">
        <w:rPr>
          <w:rFonts w:cstheme="minorHAnsi"/>
          <w:noProof/>
          <w:szCs w:val="18"/>
          <w:lang w:eastAsia="pl-PL"/>
        </w:rPr>
        <w:t>Opracowanie dokumentacji techniczo-prawnej i wykonanie robót budowlanych dotyczących przebudowy linii kablowej nN w msc. Powązki, ul. Chabrowa, Opracowanie dokumentacji techniczno-prawnej i wykonanie robót budowlanych: Budowa linii kablowej nN pomiędzy złączami kablowymi na ul. Weneckiej w msc. Grodzisk Mazowiecki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3C6DBA0A" w14:textId="1BD6020F" w:rsidR="00B67D39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4967B69A" w14:textId="77777777" w:rsidR="000E361E" w:rsidRDefault="000E361E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4087F3C" w14:textId="498023A8" w:rsidR="000B53B2" w:rsidRPr="00510DE4" w:rsidRDefault="000B53B2" w:rsidP="00510DE4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lastRenderedPageBreak/>
        <w:t>Zadanie nr 1</w:t>
      </w:r>
      <w:r w:rsidR="00DF6762">
        <w:rPr>
          <w:rFonts w:cstheme="minorHAnsi"/>
          <w:b/>
          <w:szCs w:val="18"/>
        </w:rPr>
        <w:t xml:space="preserve"> - </w:t>
      </w:r>
      <w:r w:rsidR="00510DE4" w:rsidRPr="00510DE4">
        <w:rPr>
          <w:rFonts w:cstheme="minorHAnsi"/>
          <w:b/>
          <w:szCs w:val="18"/>
        </w:rPr>
        <w:t>Opracowanie dokumentacji techniczo-prawnej i wykonanie robót</w:t>
      </w:r>
      <w:r w:rsidR="00510DE4">
        <w:rPr>
          <w:rFonts w:cstheme="minorHAnsi"/>
          <w:b/>
          <w:szCs w:val="18"/>
        </w:rPr>
        <w:t xml:space="preserve"> </w:t>
      </w:r>
      <w:r w:rsidR="00510DE4" w:rsidRPr="00510DE4">
        <w:rPr>
          <w:rFonts w:cstheme="minorHAnsi"/>
          <w:b/>
          <w:szCs w:val="18"/>
        </w:rPr>
        <w:t>budowlanych dotyczących przebudowy linii kablowej nN w msc.</w:t>
      </w:r>
      <w:r w:rsidR="00510DE4">
        <w:rPr>
          <w:rFonts w:cstheme="minorHAnsi"/>
          <w:b/>
          <w:szCs w:val="18"/>
        </w:rPr>
        <w:t xml:space="preserve"> </w:t>
      </w:r>
      <w:r w:rsidR="00510DE4" w:rsidRPr="00510DE4">
        <w:rPr>
          <w:rFonts w:cstheme="minorHAnsi"/>
          <w:b/>
          <w:szCs w:val="18"/>
        </w:rPr>
        <w:t>Powązki, ul. Chabrowa</w:t>
      </w:r>
    </w:p>
    <w:p w14:paraId="0AA01D52" w14:textId="77777777" w:rsidR="000E361E" w:rsidRDefault="000E361E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40C22B6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800A46" w14:textId="0FC9E5CA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F813A58" w14:textId="77777777" w:rsidR="00DF6762" w:rsidRDefault="00DF676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1B0072E0" w14:textId="79D55D82" w:rsidR="000B53B2" w:rsidRPr="00510DE4" w:rsidRDefault="000B53B2" w:rsidP="00510DE4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Zadanie nr 2</w:t>
      </w:r>
      <w:r w:rsidR="00DF6762">
        <w:rPr>
          <w:rFonts w:cstheme="minorHAnsi"/>
          <w:b/>
          <w:szCs w:val="18"/>
        </w:rPr>
        <w:t xml:space="preserve"> - </w:t>
      </w:r>
      <w:r w:rsidR="00510DE4" w:rsidRPr="00510DE4">
        <w:rPr>
          <w:rFonts w:cstheme="minorHAnsi"/>
          <w:b/>
          <w:szCs w:val="18"/>
        </w:rPr>
        <w:t>Przedmiotem postępowania zakupowego jest opracowanie</w:t>
      </w:r>
      <w:r w:rsidR="00510DE4">
        <w:rPr>
          <w:rFonts w:cstheme="minorHAnsi"/>
          <w:b/>
          <w:szCs w:val="18"/>
        </w:rPr>
        <w:t xml:space="preserve"> </w:t>
      </w:r>
      <w:r w:rsidR="00510DE4" w:rsidRPr="00510DE4">
        <w:rPr>
          <w:rFonts w:cstheme="minorHAnsi"/>
          <w:b/>
          <w:szCs w:val="18"/>
        </w:rPr>
        <w:t>dokumentacji techniczno-prawnej i wykonanie robót budowlanych:</w:t>
      </w:r>
      <w:r w:rsidR="00510DE4">
        <w:rPr>
          <w:rFonts w:cstheme="minorHAnsi"/>
          <w:b/>
          <w:szCs w:val="18"/>
        </w:rPr>
        <w:t xml:space="preserve"> </w:t>
      </w:r>
      <w:r w:rsidR="00510DE4" w:rsidRPr="00510DE4">
        <w:rPr>
          <w:rFonts w:cstheme="minorHAnsi"/>
          <w:b/>
          <w:szCs w:val="18"/>
        </w:rPr>
        <w:t>Budowa linii kablowej nN pomiędzy złączami kablowymi na ul.</w:t>
      </w:r>
      <w:r w:rsidR="00510DE4">
        <w:rPr>
          <w:rFonts w:cstheme="minorHAnsi"/>
          <w:b/>
          <w:szCs w:val="18"/>
        </w:rPr>
        <w:t xml:space="preserve"> </w:t>
      </w:r>
      <w:r w:rsidR="00510DE4" w:rsidRPr="00510DE4">
        <w:rPr>
          <w:rFonts w:cstheme="minorHAnsi"/>
          <w:b/>
          <w:szCs w:val="18"/>
        </w:rPr>
        <w:t>Weneckiej w msc. Grodzisk Mazowiecki</w:t>
      </w:r>
    </w:p>
    <w:p w14:paraId="4432C49B" w14:textId="77777777" w:rsidR="000E361E" w:rsidRDefault="000E361E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B43CDCB" w14:textId="77777777" w:rsidR="000B53B2" w:rsidRPr="00B67D39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733ADD74" w14:textId="77777777" w:rsidR="000B53B2" w:rsidRPr="00B67D39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5DFBEB22" w14:textId="5B5A5289" w:rsidR="000B53B2" w:rsidRPr="00510DE4" w:rsidRDefault="000B53B2" w:rsidP="00510DE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7B3729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7B3729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lastRenderedPageBreak/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573E9A05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510DE4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13BF0586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510DE4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lastRenderedPageBreak/>
        <w:t>Załącznik nr 1 - …………</w:t>
      </w:r>
    </w:p>
    <w:p w14:paraId="3BF44B0A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33AD676B" w14:textId="77777777" w:rsidR="00B67D39" w:rsidRPr="00D9767E" w:rsidRDefault="00B67D39" w:rsidP="00381365">
      <w:pPr>
        <w:rPr>
          <w:rFonts w:cstheme="minorHAnsi"/>
        </w:rPr>
      </w:pPr>
    </w:p>
    <w:p w14:paraId="2B2CB4B3" w14:textId="73C6721B" w:rsidR="00381365" w:rsidRPr="00D9767E" w:rsidRDefault="00381365" w:rsidP="00381365">
      <w:pPr>
        <w:rPr>
          <w:rFonts w:cstheme="minorHAnsi"/>
        </w:rPr>
      </w:pPr>
    </w:p>
    <w:p w14:paraId="1F146800" w14:textId="14585345" w:rsidR="00381365" w:rsidRPr="00D9767E" w:rsidRDefault="00381365" w:rsidP="00381365">
      <w:pPr>
        <w:rPr>
          <w:rFonts w:cstheme="minorHAnsi"/>
        </w:rPr>
      </w:pPr>
    </w:p>
    <w:p w14:paraId="1B7F3631" w14:textId="611DB4E8" w:rsidR="00381365" w:rsidRPr="00D9767E" w:rsidRDefault="00381365" w:rsidP="00381365">
      <w:pPr>
        <w:rPr>
          <w:rFonts w:cstheme="minorHAnsi"/>
        </w:rPr>
      </w:pPr>
    </w:p>
    <w:p w14:paraId="4BB21D18" w14:textId="77777777" w:rsidR="00381365" w:rsidRPr="00D9767E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2A89B380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7FB808E4" w14:textId="58D76116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9B46D8B" w14:textId="241D076F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B2E753" w14:textId="36F7ED6A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05BD2F3" w14:textId="1EBD2CE0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A6F5169" w14:textId="7526F092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1E7FA50" w14:textId="09FB76FF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F10C532" w14:textId="1DA12427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9F4A976" w14:textId="65B2195A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C837B57" w14:textId="6AE640DC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E532E03" w14:textId="0D6486AE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48F7655" w14:textId="48D412AC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ADD1F50" w14:textId="17124B4C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3DF697E" w14:textId="1BBE576A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02C3241" w14:textId="4EF037FA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0A05F70" w14:textId="0A53EE94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0F45F42" w14:textId="0074B006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918011" w14:textId="424E44D7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FB3C63E" w14:textId="1C520706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1E442EE" w14:textId="6C3A35C5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2DB2EA" w14:textId="55D1FD26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3E96D26" w14:textId="5C7EC278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5F75F06" w14:textId="160BFDAA" w:rsidR="000B53B2" w:rsidRDefault="000B53B2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FAB2F8" w14:textId="4F53B363" w:rsidR="008C2AD6" w:rsidRDefault="008C2AD6" w:rsidP="00466AE9">
      <w:pPr>
        <w:ind w:right="68"/>
        <w:rPr>
          <w:rFonts w:cstheme="minorHAnsi"/>
          <w:i/>
          <w:sz w:val="16"/>
          <w:szCs w:val="16"/>
        </w:rPr>
      </w:pPr>
    </w:p>
    <w:p w14:paraId="15C4CBCD" w14:textId="77777777" w:rsidR="00510DE4" w:rsidRDefault="00510DE4" w:rsidP="00466AE9">
      <w:pPr>
        <w:ind w:right="68"/>
        <w:rPr>
          <w:rFonts w:cstheme="minorHAnsi"/>
          <w:i/>
          <w:sz w:val="16"/>
          <w:szCs w:val="16"/>
        </w:rPr>
      </w:pPr>
    </w:p>
    <w:p w14:paraId="44EA7F0A" w14:textId="77777777" w:rsidR="00510DE4" w:rsidRDefault="00510DE4" w:rsidP="00466AE9">
      <w:pPr>
        <w:ind w:right="68"/>
        <w:rPr>
          <w:rFonts w:cstheme="minorHAnsi"/>
          <w:i/>
          <w:sz w:val="16"/>
          <w:szCs w:val="16"/>
        </w:rPr>
      </w:pPr>
    </w:p>
    <w:p w14:paraId="0F3ACAD0" w14:textId="77777777" w:rsidR="00510DE4" w:rsidRDefault="00510DE4" w:rsidP="00466AE9">
      <w:pPr>
        <w:ind w:right="68"/>
        <w:rPr>
          <w:rFonts w:cstheme="minorHAnsi"/>
          <w:i/>
          <w:sz w:val="16"/>
          <w:szCs w:val="16"/>
        </w:rPr>
      </w:pPr>
    </w:p>
    <w:p w14:paraId="0DA2827C" w14:textId="77777777" w:rsidR="00510DE4" w:rsidRDefault="00510DE4" w:rsidP="00466AE9">
      <w:pPr>
        <w:ind w:right="68"/>
        <w:rPr>
          <w:rFonts w:cstheme="minorHAnsi"/>
          <w:i/>
          <w:sz w:val="16"/>
          <w:szCs w:val="16"/>
        </w:rPr>
      </w:pPr>
    </w:p>
    <w:p w14:paraId="454A712A" w14:textId="77777777" w:rsidR="00510DE4" w:rsidRDefault="00510DE4" w:rsidP="00466AE9">
      <w:pPr>
        <w:ind w:right="68"/>
        <w:rPr>
          <w:rFonts w:cstheme="minorHAnsi"/>
          <w:i/>
          <w:sz w:val="16"/>
          <w:szCs w:val="16"/>
        </w:rPr>
      </w:pPr>
    </w:p>
    <w:p w14:paraId="741DBDDB" w14:textId="77777777" w:rsidR="00510DE4" w:rsidRDefault="00510DE4" w:rsidP="00466AE9">
      <w:pPr>
        <w:ind w:right="68"/>
        <w:rPr>
          <w:rFonts w:cstheme="minorHAnsi"/>
          <w:i/>
          <w:sz w:val="16"/>
          <w:szCs w:val="16"/>
        </w:rPr>
      </w:pPr>
    </w:p>
    <w:p w14:paraId="6839394B" w14:textId="77777777" w:rsidR="00510DE4" w:rsidRDefault="00510DE4" w:rsidP="00466AE9">
      <w:pPr>
        <w:ind w:right="68"/>
        <w:rPr>
          <w:rFonts w:cstheme="minorHAnsi"/>
          <w:i/>
          <w:sz w:val="16"/>
          <w:szCs w:val="16"/>
        </w:rPr>
      </w:pPr>
    </w:p>
    <w:p w14:paraId="2716D649" w14:textId="77777777" w:rsidR="00510DE4" w:rsidRDefault="00510DE4" w:rsidP="00466AE9">
      <w:pPr>
        <w:ind w:right="68"/>
        <w:rPr>
          <w:rFonts w:cstheme="minorHAnsi"/>
          <w:i/>
          <w:sz w:val="16"/>
          <w:szCs w:val="16"/>
        </w:rPr>
      </w:pPr>
    </w:p>
    <w:p w14:paraId="31C9818B" w14:textId="77777777" w:rsidR="00510DE4" w:rsidRDefault="00510DE4" w:rsidP="00466AE9">
      <w:pPr>
        <w:ind w:right="68"/>
        <w:rPr>
          <w:rFonts w:cstheme="minorHAnsi"/>
          <w:i/>
          <w:sz w:val="16"/>
          <w:szCs w:val="16"/>
        </w:rPr>
      </w:pPr>
    </w:p>
    <w:p w14:paraId="0EE287D5" w14:textId="77777777" w:rsidR="00510DE4" w:rsidRDefault="00510DE4" w:rsidP="00466AE9">
      <w:pPr>
        <w:ind w:right="68"/>
        <w:rPr>
          <w:rFonts w:cstheme="minorHAnsi"/>
          <w:i/>
          <w:sz w:val="16"/>
          <w:szCs w:val="16"/>
        </w:rPr>
      </w:pPr>
    </w:p>
    <w:p w14:paraId="5915BD9F" w14:textId="0ECC2D6E" w:rsidR="00DF6762" w:rsidRDefault="00DF6762" w:rsidP="00466AE9">
      <w:pPr>
        <w:ind w:right="68"/>
        <w:rPr>
          <w:rFonts w:ascii="Verdana" w:eastAsia="Verdana" w:hAnsi="Verdana" w:cs="Times New Roman"/>
        </w:rPr>
      </w:pPr>
    </w:p>
    <w:p w14:paraId="49F785E4" w14:textId="41E864B9" w:rsidR="00F04563" w:rsidRDefault="00F04563" w:rsidP="00466AE9">
      <w:pPr>
        <w:ind w:right="68"/>
        <w:rPr>
          <w:rFonts w:ascii="Verdana" w:eastAsia="Verdana" w:hAnsi="Verdana" w:cs="Times New Roman"/>
        </w:rPr>
      </w:pPr>
    </w:p>
    <w:p w14:paraId="0B6CD78A" w14:textId="16A86791" w:rsidR="00F04563" w:rsidRDefault="00F04563" w:rsidP="00466AE9">
      <w:pPr>
        <w:ind w:right="68"/>
        <w:rPr>
          <w:rFonts w:ascii="Verdana" w:eastAsia="Verdana" w:hAnsi="Verdana" w:cs="Times New Roman"/>
        </w:rPr>
      </w:pPr>
    </w:p>
    <w:p w14:paraId="5599DE9F" w14:textId="77777777" w:rsidR="00F04563" w:rsidRDefault="00F04563" w:rsidP="00466AE9">
      <w:pPr>
        <w:ind w:right="68"/>
        <w:rPr>
          <w:rFonts w:ascii="Verdana" w:eastAsia="Verdana" w:hAnsi="Verdana" w:cs="Times New Roman"/>
        </w:rPr>
      </w:pPr>
    </w:p>
    <w:p w14:paraId="164F98F7" w14:textId="4542DAB2" w:rsidR="008C2AD6" w:rsidRDefault="008C2AD6" w:rsidP="00466AE9">
      <w:pPr>
        <w:ind w:right="68"/>
        <w:rPr>
          <w:rFonts w:ascii="Verdana" w:eastAsia="Verdana" w:hAnsi="Verdana" w:cs="Times New Roman"/>
        </w:rPr>
      </w:pPr>
    </w:p>
    <w:p w14:paraId="567FB0FE" w14:textId="77777777" w:rsidR="000E361E" w:rsidRDefault="000E361E" w:rsidP="000B53B2">
      <w:pPr>
        <w:ind w:left="2552" w:hanging="2552"/>
        <w:jc w:val="right"/>
        <w:rPr>
          <w:rFonts w:ascii="Verdana" w:eastAsia="Verdana" w:hAnsi="Verdana" w:cs="Times New Roman"/>
        </w:rPr>
      </w:pPr>
    </w:p>
    <w:p w14:paraId="75622B4B" w14:textId="69FE2934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63033A1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55709F" w:rsidRPr="00D1056E">
        <w:rPr>
          <w:rFonts w:cstheme="minorHAnsi"/>
          <w:b/>
          <w:i/>
          <w:noProof/>
        </w:rPr>
        <w:t>Opracowanie dokumentacji techniczo-prawnej i wykonanie robót budowlanych dotyczących przebudowy linii kablowej nN w msc. Powązki, ul. Chabrowa, Opracowanie dokumentacji techniczno-prawnej i wykonanie robót budowlanych: Budowa linii kablowej nN pomiędzy złączami kablowymi na ul. Weneckiej w msc. Grodzisk Mazowiecki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55709F" w:rsidRPr="00D1056E">
        <w:rPr>
          <w:rFonts w:cstheme="minorHAnsi"/>
          <w:b/>
          <w:noProof/>
        </w:rPr>
        <w:t>POST/DYS/OW/GZ/01060/2026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3FB15D8D" w14:textId="77777777" w:rsidR="000B53B2" w:rsidRDefault="000B53B2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04E1AE47" w14:textId="0FD52118" w:rsidR="000B53B2" w:rsidRDefault="000B53B2" w:rsidP="000E361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E6346DE" w14:textId="5A52CE90" w:rsidR="00DF6762" w:rsidRDefault="00DF6762" w:rsidP="000E361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5CB4174" w14:textId="77777777" w:rsidR="00DF6762" w:rsidRPr="000E361E" w:rsidRDefault="00DF6762" w:rsidP="000E361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2B9D61D3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55709F" w:rsidRPr="00D1056E">
        <w:rPr>
          <w:rFonts w:cstheme="minorHAnsi"/>
          <w:noProof/>
          <w:lang w:eastAsia="pl-PL"/>
        </w:rPr>
        <w:t>POST/DYS/OW/GZ/01060/2026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55709F" w:rsidRPr="00D1056E">
        <w:rPr>
          <w:rFonts w:cstheme="minorHAnsi"/>
          <w:noProof/>
          <w:lang w:eastAsia="pl-PL"/>
        </w:rPr>
        <w:t>Opracowanie dokumentacji techniczo-prawnej i wykonanie robót budowlanych dotyczących przebudowy linii kablowej nN w msc. Powązki, ul. Chabrowa, Opracowanie dokumentacji techniczno-prawnej i wykonanie robót budowlanych: Budowa linii kablowej nN pomiędzy złączami kablowymi na ul. Weneckiej w msc. Grodzisk Mazowiecki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45D91BB4" w:rsidR="000B53B2" w:rsidRDefault="000B53B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35089EEF" w14:textId="77777777" w:rsidR="00F04563" w:rsidRDefault="00F04563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487E93AE" w14:textId="77777777" w:rsidR="000E361E" w:rsidRDefault="000E361E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7781C8E4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55709F" w:rsidRPr="00D1056E">
        <w:rPr>
          <w:rFonts w:cstheme="minorHAnsi"/>
          <w:noProof/>
          <w:lang w:eastAsia="pl-PL"/>
        </w:rPr>
        <w:t>POST/DYS/OW/GZ/01060/2026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55709F" w:rsidRPr="00D1056E">
        <w:rPr>
          <w:rFonts w:cstheme="minorHAnsi"/>
          <w:noProof/>
          <w:lang w:eastAsia="pl-PL"/>
        </w:rPr>
        <w:t>Opracowanie dokumentacji techniczo-prawnej i wykonanie robót budowlanych dotyczących przebudowy linii kablowej nN w msc. Powązki, ul. Chabrowa, Opracowanie dokumentacji techniczno-prawnej i wykonanie robót budowlanych: Budowa linii kablowej nN pomiędzy złączami kablowymi na ul. Weneckiej w msc. Grodzisk Mazowiecki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64C97DCE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0EC39F4" w14:textId="17681F8E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108F3AB1" w14:textId="49F63118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36BE50E" w14:textId="77777777" w:rsidR="00510DE4" w:rsidRDefault="00510DE4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36158D2" w14:textId="59A98BDC" w:rsidR="00466AE9" w:rsidRDefault="00466AE9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74304183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55709F" w:rsidRPr="00D1056E">
        <w:rPr>
          <w:rFonts w:eastAsia="Calibri" w:cstheme="minorHAnsi"/>
          <w:noProof/>
          <w:lang w:eastAsia="pl-PL"/>
        </w:rPr>
        <w:t>POST/DYS/OW/GZ/01060/2026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55709F" w:rsidRPr="00D1056E">
        <w:rPr>
          <w:rFonts w:eastAsia="Calibri" w:cstheme="minorHAnsi"/>
          <w:noProof/>
          <w:lang w:eastAsia="pl-PL"/>
        </w:rPr>
        <w:t>Opracowanie dokumentacji techniczo-prawnej i wykonanie robót budowlanych dotyczących przebudowy linii kablowej nN w msc. Powązki, ul. Chabrowa, Opracowanie dokumentacji techniczno-prawnej i wykonanie robót budowlanych: Budowa linii kablowej nN pomiędzy złączami kablowymi na ul. Weneckiej w msc. Grodzisk Mazowiecki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77777777" w:rsidR="000B53B2" w:rsidRDefault="000B53B2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2C918B8" w14:textId="1FBFA7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677B2E1" w14:textId="15FC57E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55FDD" w14:textId="7E5B66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738623" w14:textId="33BFDD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8F5AC4" w14:textId="544C6EF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4AE5F6" w14:textId="15FF91AF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84964F" w14:textId="0CFCBF4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437ECE" w14:textId="6317535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E62740" w14:textId="010D19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E935203" w14:textId="668C1B1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B45D035" w14:textId="6F68717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27FC650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23A4067" w14:textId="15D22F43" w:rsidR="00DF6762" w:rsidRDefault="00DF676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65A7866D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55709F" w:rsidRPr="00D1056E">
        <w:rPr>
          <w:rFonts w:cstheme="minorHAnsi"/>
          <w:noProof/>
          <w:lang w:eastAsia="pl-PL"/>
        </w:rPr>
        <w:t>POST/DYS/OW/GZ/01060/2026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55709F" w:rsidRPr="00D1056E">
        <w:rPr>
          <w:rFonts w:cstheme="minorHAnsi"/>
          <w:noProof/>
        </w:rPr>
        <w:t>Opracowanie dokumentacji techniczo-prawnej i wykonanie robót budowlanych dotyczących przebudowy linii kablowej nN w msc. Powązki, ul. Chabrowa, Opracowanie dokumentacji techniczno-prawnej i wykonanie robót budowlanych: Budowa linii kablowej nN pomiędzy złączami kablowymi na ul. Weneckiej w msc. Grodzisk Mazowiecki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C99EF67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563">
          <w:rPr>
            <w:noProof/>
          </w:rPr>
          <w:t>11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510DE4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45B0700B" w:rsidR="00D9767E" w:rsidRPr="00510DE4" w:rsidRDefault="0055709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Pr="00D1056E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Opracowanie dokumentacji techniczo-prawnej i wykonanie robót budowlanych dotyczących przebudowy linii kablowej nN w msc. Powązki, ul. Chabrowa, Opracowanie dokumentacji techniczno-prawnej i wykonanie robót budowlanych: Budowa linii kablowej nN pomiędzy złączami kablowymi na ul. Weneckiej w msc. Grodzisk Mazowiecki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306EAEFC" w:rsidR="00D9767E" w:rsidRPr="00510DE4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510DE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510DE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55709F" w:rsidRPr="00D1056E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POST/DYS/OW/GZ/01060/2026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510DE4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510DE4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510DE4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Pr="00510DE4" w:rsidRDefault="00D9767E" w:rsidP="00582CE9">
    <w:pPr>
      <w:pStyle w:val="Nagwek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13322110">
    <w:abstractNumId w:val="18"/>
  </w:num>
  <w:num w:numId="2" w16cid:durableId="108282663">
    <w:abstractNumId w:val="7"/>
  </w:num>
  <w:num w:numId="3" w16cid:durableId="839462973">
    <w:abstractNumId w:val="13"/>
  </w:num>
  <w:num w:numId="4" w16cid:durableId="1565024321">
    <w:abstractNumId w:val="20"/>
  </w:num>
  <w:num w:numId="5" w16cid:durableId="198250716">
    <w:abstractNumId w:val="18"/>
  </w:num>
  <w:num w:numId="6" w16cid:durableId="128285936">
    <w:abstractNumId w:val="18"/>
  </w:num>
  <w:num w:numId="7" w16cid:durableId="1435705106">
    <w:abstractNumId w:val="3"/>
  </w:num>
  <w:num w:numId="8" w16cid:durableId="193159457">
    <w:abstractNumId w:val="27"/>
  </w:num>
  <w:num w:numId="9" w16cid:durableId="203295691">
    <w:abstractNumId w:val="17"/>
  </w:num>
  <w:num w:numId="10" w16cid:durableId="451829458">
    <w:abstractNumId w:val="4"/>
  </w:num>
  <w:num w:numId="11" w16cid:durableId="1429689644">
    <w:abstractNumId w:val="14"/>
  </w:num>
  <w:num w:numId="12" w16cid:durableId="777984968">
    <w:abstractNumId w:val="12"/>
  </w:num>
  <w:num w:numId="13" w16cid:durableId="38213285">
    <w:abstractNumId w:val="26"/>
  </w:num>
  <w:num w:numId="14" w16cid:durableId="1690763975">
    <w:abstractNumId w:val="22"/>
  </w:num>
  <w:num w:numId="15" w16cid:durableId="173611160">
    <w:abstractNumId w:val="16"/>
  </w:num>
  <w:num w:numId="16" w16cid:durableId="103966131">
    <w:abstractNumId w:val="9"/>
  </w:num>
  <w:num w:numId="17" w16cid:durableId="1751999507">
    <w:abstractNumId w:val="5"/>
  </w:num>
  <w:num w:numId="18" w16cid:durableId="6541839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4634425">
    <w:abstractNumId w:val="0"/>
  </w:num>
  <w:num w:numId="20" w16cid:durableId="2146316148">
    <w:abstractNumId w:val="28"/>
  </w:num>
  <w:num w:numId="21" w16cid:durableId="1725762192">
    <w:abstractNumId w:val="1"/>
  </w:num>
  <w:num w:numId="22" w16cid:durableId="840583778">
    <w:abstractNumId w:val="15"/>
  </w:num>
  <w:num w:numId="23" w16cid:durableId="953751207">
    <w:abstractNumId w:val="10"/>
  </w:num>
  <w:num w:numId="24" w16cid:durableId="364408742">
    <w:abstractNumId w:val="21"/>
  </w:num>
  <w:num w:numId="25" w16cid:durableId="784542990">
    <w:abstractNumId w:val="25"/>
  </w:num>
  <w:num w:numId="26" w16cid:durableId="408623724">
    <w:abstractNumId w:val="2"/>
  </w:num>
  <w:num w:numId="27" w16cid:durableId="301930796">
    <w:abstractNumId w:val="24"/>
  </w:num>
  <w:num w:numId="28" w16cid:durableId="816804027">
    <w:abstractNumId w:val="23"/>
  </w:num>
  <w:num w:numId="29" w16cid:durableId="8668732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14784649">
    <w:abstractNumId w:val="19"/>
  </w:num>
  <w:num w:numId="31" w16cid:durableId="23929162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07C8C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5C62"/>
    <w:rsid w:val="002C470F"/>
    <w:rsid w:val="002D4CAD"/>
    <w:rsid w:val="002F10CA"/>
    <w:rsid w:val="00303C67"/>
    <w:rsid w:val="00310CB3"/>
    <w:rsid w:val="003325B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0DE4"/>
    <w:rsid w:val="00520308"/>
    <w:rsid w:val="00526926"/>
    <w:rsid w:val="00535E9B"/>
    <w:rsid w:val="005453F1"/>
    <w:rsid w:val="00551FB7"/>
    <w:rsid w:val="005563FF"/>
    <w:rsid w:val="0055709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2C56"/>
    <w:rsid w:val="0067572D"/>
    <w:rsid w:val="006775EE"/>
    <w:rsid w:val="00680F7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3729"/>
    <w:rsid w:val="007B50D8"/>
    <w:rsid w:val="007C5CF7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E422F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6762"/>
    <w:rsid w:val="00E1288D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4563"/>
    <w:rsid w:val="00F21DD8"/>
    <w:rsid w:val="00F24DAD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10, 12 do SWZ.docx</dmsv2BaseFileName>
    <dmsv2BaseDisplayName xmlns="http://schemas.microsoft.com/sharepoint/v3">Załącznik nr 3, 4, 7, 8, 10, 12 do SWZ</dmsv2BaseDisplayName>
    <dmsv2SWPP2ObjectNumber xmlns="http://schemas.microsoft.com/sharepoint/v3">POST/DYS/OW/GZ/01060/2026                         </dmsv2SWPP2ObjectNumber>
    <dmsv2SWPP2SumMD5 xmlns="http://schemas.microsoft.com/sharepoint/v3">62a7dcf68e6819e81b3ab999cefc5079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711633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24814718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00000001000700050000000b00000002</dmsv2SWPP2ObjectDepartment>
    <dmsv2SWPP2ObjectName xmlns="http://schemas.microsoft.com/sharepoint/v3">Postępowanie</dmsv2SWPP2ObjectName>
    <_dlc_DocId xmlns="a19cb1c7-c5c7-46d4-85ae-d83685407bba">FJ3FSM7XJ42E-1652426618-779</_dlc_DocId>
    <_dlc_DocIdUrl xmlns="a19cb1c7-c5c7-46d4-85ae-d83685407bba">
      <Url>https://swpp2.dms.gkpge.pl/sites/43/_layouts/15/DocIdRedir.aspx?ID=FJ3FSM7XJ42E-1652426618-779</Url>
      <Description>FJ3FSM7XJ42E-1652426618-779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76CF9B-31CA-45C1-8468-DBFD7F0D214F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DFBBA2-6425-4BB4-90A8-97400ADC20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CEDE887-3727-4A64-8F00-768B4C2230B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12</Pages>
  <Words>3453</Words>
  <Characters>20719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2026-03-31T08:24:00Z</dcterms:created>
  <dcterms:modified xsi:type="dcterms:W3CDTF">2026-03-31T08:24:00Z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0e4239ad-d438-4fb5-b21a-8cc03007010c</vt:lpwstr>
  </property>
</Properties>
</file>